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2A44"/>
          <w:sz w:val="30"/>
          <w:szCs w:val="30"/>
        </w:rPr>
        <w:t xml:space="preserve">Form C · Consent to Publish Patient Information</w:t>
      </w:r>
    </w:p>
    <w:p>
      <w:pPr>
        <w:spacing w:after="160" w:before="0"/>
      </w:pPr>
      <w:r>
        <w:rPr>
          <w:rFonts w:ascii="Arial" w:cs="Arial" w:eastAsia="Arial" w:hAnsi="Arial"/>
          <w:color w:val="666666"/>
          <w:sz w:val="18"/>
          <w:szCs w:val="18"/>
        </w:rPr>
        <w:t xml:space="preserve">Version 1.0 · September 2026. English version. The signed form is retained by the authors and provided to the Journal on request; it is not published. Romanian version overleaf.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Title of the article</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Corresponding author and institution</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Name of the patient</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Date of birth of the patient</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220"/>
      </w:pPr>
      <w:r>
        <w:rPr>
          <w:rFonts w:ascii="Arial" w:cs="Arial" w:eastAsia="Arial" w:hAnsi="Arial"/>
          <w:b/>
          <w:bCs/>
          <w:color w:val="1F2A44"/>
          <w:sz w:val="22"/>
          <w:szCs w:val="22"/>
        </w:rPr>
        <w:t xml:space="preserve">Description of the material to be published</w:t>
      </w:r>
    </w:p>
    <w:p>
      <w:pPr>
        <w:spacing w:after="100" w:before="0"/>
      </w:pPr>
      <w:r>
        <w:rPr>
          <w:rFonts w:ascii="Arial" w:cs="Arial" w:eastAsia="Arial" w:hAnsi="Arial"/>
          <w:sz w:val="20"/>
          <w:szCs w:val="20"/>
        </w:rPr>
        <w:t xml:space="preserve">(clinical details, laboratory or genetic results, images, video, recordings — describe briefly)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Material</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220"/>
      </w:pPr>
      <w:r>
        <w:rPr>
          <w:rFonts w:ascii="Arial" w:cs="Arial" w:eastAsia="Arial" w:hAnsi="Arial"/>
          <w:b/>
          <w:bCs/>
          <w:color w:val="1F2A44"/>
          <w:sz w:val="22"/>
          <w:szCs w:val="22"/>
        </w:rPr>
        <w:t xml:space="preserve">I confirm that I understand the following</w:t>
      </w:r>
    </w:p>
    <w:p>
      <w:pPr>
        <w:spacing w:after="60" w:before="0"/>
      </w:pPr>
      <w:r>
        <w:rPr>
          <w:rFonts w:ascii="Arial" w:cs="Arial" w:eastAsia="Arial" w:hAnsi="Arial"/>
          <w:sz w:val="20"/>
          <w:szCs w:val="20"/>
        </w:rPr>
        <w:t xml:space="preserve">☐  The material will be published in the journal Therapeutics, Pharmacology and Clinical Toxicology, which is freely available on the internet and may be read by members of the public, including people who know me.</w:t>
      </w:r>
    </w:p>
    <w:p>
      <w:pPr>
        <w:spacing w:after="60" w:before="0"/>
      </w:pPr>
      <w:r>
        <w:rPr>
          <w:rFonts w:ascii="Arial" w:cs="Arial" w:eastAsia="Arial" w:hAnsi="Arial"/>
          <w:sz w:val="20"/>
          <w:szCs w:val="20"/>
        </w:rPr>
        <w:t xml:space="preserve">☐  The article will be published under an open licence that allows others to copy, share and adapt it, with attribution to the authors.</w:t>
      </w:r>
    </w:p>
    <w:p>
      <w:pPr>
        <w:spacing w:after="60" w:before="0"/>
      </w:pPr>
      <w:r>
        <w:rPr>
          <w:rFonts w:ascii="Arial" w:cs="Arial" w:eastAsia="Arial" w:hAnsi="Arial"/>
          <w:sz w:val="20"/>
          <w:szCs w:val="20"/>
        </w:rPr>
        <w:t xml:space="preserve">☐  Every effort will be made to protect my identity; names and details not essential to the scientific message will be removed. Complete anonymity cannot be guaranteed: it is possible that I, or someone who knows me, could recognise me.</w:t>
      </w:r>
    </w:p>
    <w:p>
      <w:pPr>
        <w:spacing w:after="60" w:before="0"/>
      </w:pPr>
      <w:r>
        <w:rPr>
          <w:rFonts w:ascii="Arial" w:cs="Arial" w:eastAsia="Arial" w:hAnsi="Arial"/>
          <w:sz w:val="20"/>
          <w:szCs w:val="20"/>
        </w:rPr>
        <w:t xml:space="preserve">☐  I have read the article, or the relevant parts have been explained to me, and I have had the opportunity to ask questions.</w:t>
      </w:r>
    </w:p>
    <w:p>
      <w:pPr>
        <w:spacing w:after="60" w:before="0"/>
      </w:pPr>
      <w:r>
        <w:rPr>
          <w:rFonts w:ascii="Arial" w:cs="Arial" w:eastAsia="Arial" w:hAnsi="Arial"/>
          <w:sz w:val="20"/>
          <w:szCs w:val="20"/>
        </w:rPr>
        <w:t xml:space="preserve">☐  I may withdraw my consent at any time before publication by contacting the corresponding author; after publication, withdrawal is no longer possible.</w:t>
      </w:r>
    </w:p>
    <w:p>
      <w:pPr>
        <w:spacing w:after="60" w:before="0"/>
      </w:pPr>
      <w:r>
        <w:rPr>
          <w:rFonts w:ascii="Arial" w:cs="Arial" w:eastAsia="Arial" w:hAnsi="Arial"/>
          <w:sz w:val="20"/>
          <w:szCs w:val="20"/>
        </w:rPr>
        <w:t xml:space="preserve">☐  No payment will be made for this consent, and my decision does not affect my medical care.</w:t>
      </w:r>
    </w:p>
    <w:p>
      <w:pPr>
        <w:spacing w:after="100" w:before="220"/>
      </w:pPr>
      <w:r>
        <w:rPr>
          <w:rFonts w:ascii="Arial" w:cs="Arial" w:eastAsia="Arial" w:hAnsi="Arial"/>
          <w:b/>
          <w:bCs/>
          <w:color w:val="1F2A44"/>
          <w:sz w:val="22"/>
          <w:szCs w:val="22"/>
        </w:rPr>
        <w:t xml:space="preserve">Consent</w:t>
      </w:r>
    </w:p>
    <w:p>
      <w:pPr>
        <w:spacing w:after="100" w:before="0"/>
      </w:pPr>
      <w:r>
        <w:rPr>
          <w:rFonts w:ascii="Arial" w:cs="Arial" w:eastAsia="Arial" w:hAnsi="Arial"/>
          <w:sz w:val="20"/>
          <w:szCs w:val="20"/>
        </w:rPr>
        <w:t xml:space="preserve">I consent to the publication of the material described above, including any images, in the article named above and in any other publication of the same article by the journal (print, online, indexing and archiving services).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38"/>
        <w:gridCol w:w="3800"/>
        <w:gridCol w:w="2000"/>
      </w:tblGrid>
      <w:tr>
        <w:trPr>
          <w:tblHeader/>
        </w:trPr>
        <w:tc>
          <w:tcPr>
            <w:tcW w:type="dxa" w:w="3838"/>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Signature of the patient</w:t>
            </w:r>
          </w:p>
        </w:tc>
        <w:tc>
          <w:tcPr>
            <w:tcW w:type="dxa" w:w="38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Name</w:t>
            </w:r>
          </w:p>
        </w:tc>
        <w:tc>
          <w:tcPr>
            <w:tcW w:type="dxa" w:w="20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Date</w:t>
            </w:r>
          </w:p>
        </w:tc>
      </w:tr>
      <w:tr>
        <w:tc>
          <w:tcPr>
            <w:tcW w:type="dxa" w:w="38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160"/>
      </w:pPr>
      <w:r>
        <w:rPr>
          <w:rFonts w:ascii="Arial" w:cs="Arial" w:eastAsia="Arial" w:hAnsi="Arial"/>
          <w:b/>
          <w:bCs/>
          <w:sz w:val="20"/>
          <w:szCs w:val="20"/>
        </w:rPr>
        <w:t xml:space="preserve">If the patient is unable to consent (minor, deceased, lacks capacity):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38"/>
        <w:gridCol w:w="3800"/>
        <w:gridCol w:w="2000"/>
      </w:tblGrid>
      <w:tr>
        <w:trPr>
          <w:tblHeader/>
        </w:trPr>
        <w:tc>
          <w:tcPr>
            <w:tcW w:type="dxa" w:w="3838"/>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Signature of parent, guardian or legal representative</w:t>
            </w:r>
          </w:p>
        </w:tc>
        <w:tc>
          <w:tcPr>
            <w:tcW w:type="dxa" w:w="38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Name and relationship to the patient</w:t>
            </w:r>
          </w:p>
        </w:tc>
        <w:tc>
          <w:tcPr>
            <w:tcW w:type="dxa" w:w="20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Date</w:t>
            </w:r>
          </w:p>
        </w:tc>
      </w:tr>
      <w:tr>
        <w:tc>
          <w:tcPr>
            <w:tcW w:type="dxa" w:w="38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160"/>
      </w:pPr>
      <w:r>
        <w:rPr>
          <w:rFonts w:ascii="Arial" w:cs="Arial" w:eastAsia="Arial" w:hAnsi="Arial"/>
          <w:sz w:val="20"/>
          <w:szCs w:val="20"/>
        </w:rPr>
        <w:t xml:space="preserve">Author's confirmation: I confirm that the patient or legal representative signed this form in my presence after reading the article or receiving an explanation of its content.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38"/>
        <w:gridCol w:w="3800"/>
        <w:gridCol w:w="2000"/>
      </w:tblGrid>
      <w:tr>
        <w:trPr>
          <w:tblHeader/>
        </w:trPr>
        <w:tc>
          <w:tcPr>
            <w:tcW w:type="dxa" w:w="3838"/>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Signature of the author</w:t>
            </w:r>
          </w:p>
        </w:tc>
        <w:tc>
          <w:tcPr>
            <w:tcW w:type="dxa" w:w="38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Name</w:t>
            </w:r>
          </w:p>
        </w:tc>
        <w:tc>
          <w:tcPr>
            <w:tcW w:type="dxa" w:w="20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Date</w:t>
            </w:r>
          </w:p>
        </w:tc>
      </w:tr>
      <w:tr>
        <w:tc>
          <w:tcPr>
            <w:tcW w:type="dxa" w:w="38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r>
        <w:br w:type="page"/>
      </w:r>
    </w:p>
    <w:p>
      <w:pPr>
        <w:spacing w:after="60"/>
      </w:pPr>
      <w:r>
        <w:rPr>
          <w:rFonts w:ascii="Arial" w:cs="Arial" w:eastAsia="Arial" w:hAnsi="Arial"/>
          <w:b/>
          <w:bCs/>
          <w:color w:val="1F2A44"/>
          <w:sz w:val="30"/>
          <w:szCs w:val="30"/>
        </w:rPr>
        <w:t xml:space="preserve">Formular C · Consimțământ pentru publicarea informațiilor despre pacient</w:t>
      </w:r>
    </w:p>
    <w:p>
      <w:pPr>
        <w:spacing w:after="160" w:before="0"/>
      </w:pPr>
      <w:r>
        <w:rPr>
          <w:rFonts w:ascii="Arial" w:cs="Arial" w:eastAsia="Arial" w:hAnsi="Arial"/>
          <w:color w:val="666666"/>
          <w:sz w:val="18"/>
          <w:szCs w:val="18"/>
        </w:rPr>
        <w:t xml:space="preserve">Versiunea 1.0 · Septembrie 2026. Versiunea în limba română. Formularul semnat se păstrează de către autori și se pune la dispoziția revistei la cerere; nu se publică.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Titlul articolului</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Autorul corespondent și instituția</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Numele pacientului</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Data nașterii pacientului</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220"/>
      </w:pPr>
      <w:r>
        <w:rPr>
          <w:rFonts w:ascii="Arial" w:cs="Arial" w:eastAsia="Arial" w:hAnsi="Arial"/>
          <w:b/>
          <w:bCs/>
          <w:color w:val="1F2A44"/>
          <w:sz w:val="22"/>
          <w:szCs w:val="22"/>
        </w:rPr>
        <w:t xml:space="preserve">Descrierea materialului care urmează să fie publicat</w:t>
      </w:r>
    </w:p>
    <w:p>
      <w:pPr>
        <w:spacing w:after="100" w:before="0"/>
      </w:pPr>
      <w:r>
        <w:rPr>
          <w:rFonts w:ascii="Arial" w:cs="Arial" w:eastAsia="Arial" w:hAnsi="Arial"/>
          <w:sz w:val="20"/>
          <w:szCs w:val="20"/>
        </w:rPr>
        <w:t xml:space="preserve">(date clinice, rezultate de laborator sau genetice, imagini, înregistrări video sau audio — descrieți pe scurt)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c>
          <w:tcPr>
            <w:tcW w:type="dxa" w:w="29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Material</w:t>
            </w:r>
          </w:p>
        </w:tc>
        <w:tc>
          <w:tcPr>
            <w:tcW w:type="dxa" w:w="67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220"/>
      </w:pPr>
      <w:r>
        <w:rPr>
          <w:rFonts w:ascii="Arial" w:cs="Arial" w:eastAsia="Arial" w:hAnsi="Arial"/>
          <w:b/>
          <w:bCs/>
          <w:color w:val="1F2A44"/>
          <w:sz w:val="22"/>
          <w:szCs w:val="22"/>
        </w:rPr>
        <w:t xml:space="preserve">Confirm că am înțeles următoarele</w:t>
      </w:r>
    </w:p>
    <w:p>
      <w:pPr>
        <w:spacing w:after="60" w:before="0"/>
      </w:pPr>
      <w:r>
        <w:rPr>
          <w:rFonts w:ascii="Arial" w:cs="Arial" w:eastAsia="Arial" w:hAnsi="Arial"/>
          <w:sz w:val="20"/>
          <w:szCs w:val="20"/>
        </w:rPr>
        <w:t xml:space="preserve">☐  Materialul va fi publicat în revista Therapeutics, Pharmacology and Clinical Toxicology, care este disponibilă gratuit pe internet și poate fi citită de oricine, inclusiv de persoane care mă cunosc.</w:t>
      </w:r>
    </w:p>
    <w:p>
      <w:pPr>
        <w:spacing w:after="60" w:before="0"/>
      </w:pPr>
      <w:r>
        <w:rPr>
          <w:rFonts w:ascii="Arial" w:cs="Arial" w:eastAsia="Arial" w:hAnsi="Arial"/>
          <w:sz w:val="20"/>
          <w:szCs w:val="20"/>
        </w:rPr>
        <w:t xml:space="preserve">☐  Articolul va fi publicat sub o licență deschisă care permite altora să îl copieze, distribuie și adapteze, cu menționarea autorilor.</w:t>
      </w:r>
    </w:p>
    <w:p>
      <w:pPr>
        <w:spacing w:after="60" w:before="0"/>
      </w:pPr>
      <w:r>
        <w:rPr>
          <w:rFonts w:ascii="Arial" w:cs="Arial" w:eastAsia="Arial" w:hAnsi="Arial"/>
          <w:sz w:val="20"/>
          <w:szCs w:val="20"/>
        </w:rPr>
        <w:t xml:space="preserve">☐  Se vor face toate eforturile pentru a-mi proteja identitatea; numele și detaliile care nu sunt esențiale pentru mesajul științific vor fi eliminate. Anonimatul complet nu poate fi garantat: este posibil ca eu sau o persoană care mă cunoaște să mă recunoască.</w:t>
      </w:r>
    </w:p>
    <w:p>
      <w:pPr>
        <w:spacing w:after="60" w:before="0"/>
      </w:pPr>
      <w:r>
        <w:rPr>
          <w:rFonts w:ascii="Arial" w:cs="Arial" w:eastAsia="Arial" w:hAnsi="Arial"/>
          <w:sz w:val="20"/>
          <w:szCs w:val="20"/>
        </w:rPr>
        <w:t xml:space="preserve">☐  Am citit articolul sau părțile relevante mi-au fost explicate și am avut posibilitatea de a pune întrebări.</w:t>
      </w:r>
    </w:p>
    <w:p>
      <w:pPr>
        <w:spacing w:after="60" w:before="0"/>
      </w:pPr>
      <w:r>
        <w:rPr>
          <w:rFonts w:ascii="Arial" w:cs="Arial" w:eastAsia="Arial" w:hAnsi="Arial"/>
          <w:sz w:val="20"/>
          <w:szCs w:val="20"/>
        </w:rPr>
        <w:t xml:space="preserve">☐  Îmi pot retrage consimțământul oricând înainte de publicare, contactând autorul corespondent; după publicare, retragerea nu mai este posibilă.</w:t>
      </w:r>
    </w:p>
    <w:p>
      <w:pPr>
        <w:spacing w:after="60" w:before="0"/>
      </w:pPr>
      <w:r>
        <w:rPr>
          <w:rFonts w:ascii="Arial" w:cs="Arial" w:eastAsia="Arial" w:hAnsi="Arial"/>
          <w:sz w:val="20"/>
          <w:szCs w:val="20"/>
        </w:rPr>
        <w:t xml:space="preserve">☐  Nu voi primi nicio plată pentru acest consimțământ, iar decizia mea nu influențează îngrijirea mea medicală.</w:t>
      </w:r>
    </w:p>
    <w:p>
      <w:pPr>
        <w:spacing w:after="100" w:before="220"/>
      </w:pPr>
      <w:r>
        <w:rPr>
          <w:rFonts w:ascii="Arial" w:cs="Arial" w:eastAsia="Arial" w:hAnsi="Arial"/>
          <w:b/>
          <w:bCs/>
          <w:color w:val="1F2A44"/>
          <w:sz w:val="22"/>
          <w:szCs w:val="22"/>
        </w:rPr>
        <w:t xml:space="preserve">Consimțământ</w:t>
      </w:r>
    </w:p>
    <w:p>
      <w:pPr>
        <w:spacing w:after="100" w:before="0"/>
      </w:pPr>
      <w:r>
        <w:rPr>
          <w:rFonts w:ascii="Arial" w:cs="Arial" w:eastAsia="Arial" w:hAnsi="Arial"/>
          <w:sz w:val="20"/>
          <w:szCs w:val="20"/>
        </w:rPr>
        <w:t xml:space="preserve">Sunt de acord cu publicarea materialului descris mai sus, inclusiv a imaginilor, în articolul menționat și în orice altă formă de publicare a aceluiași articol de către revistă (tipărit, online, servicii de indexare și arhivare).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38"/>
        <w:gridCol w:w="3800"/>
        <w:gridCol w:w="2000"/>
      </w:tblGrid>
      <w:tr>
        <w:trPr>
          <w:tblHeader/>
        </w:trPr>
        <w:tc>
          <w:tcPr>
            <w:tcW w:type="dxa" w:w="3838"/>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Semnătura pacientului</w:t>
            </w:r>
          </w:p>
        </w:tc>
        <w:tc>
          <w:tcPr>
            <w:tcW w:type="dxa" w:w="38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Numele</w:t>
            </w:r>
          </w:p>
        </w:tc>
        <w:tc>
          <w:tcPr>
            <w:tcW w:type="dxa" w:w="20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Data</w:t>
            </w:r>
          </w:p>
        </w:tc>
      </w:tr>
      <w:tr>
        <w:tc>
          <w:tcPr>
            <w:tcW w:type="dxa" w:w="38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160"/>
      </w:pPr>
      <w:r>
        <w:rPr>
          <w:rFonts w:ascii="Arial" w:cs="Arial" w:eastAsia="Arial" w:hAnsi="Arial"/>
          <w:b/>
          <w:bCs/>
          <w:sz w:val="20"/>
          <w:szCs w:val="20"/>
        </w:rPr>
        <w:t xml:space="preserve">Dacă pacientul nu poate consimți (minor, decedat, fără capacitate de exercițiu):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38"/>
        <w:gridCol w:w="3800"/>
        <w:gridCol w:w="2000"/>
      </w:tblGrid>
      <w:tr>
        <w:trPr>
          <w:tblHeader/>
        </w:trPr>
        <w:tc>
          <w:tcPr>
            <w:tcW w:type="dxa" w:w="3838"/>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Semnătura părintelui, tutorelui sau reprezentantului legal</w:t>
            </w:r>
          </w:p>
        </w:tc>
        <w:tc>
          <w:tcPr>
            <w:tcW w:type="dxa" w:w="38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Numele și relația cu pacientul</w:t>
            </w:r>
          </w:p>
        </w:tc>
        <w:tc>
          <w:tcPr>
            <w:tcW w:type="dxa" w:w="20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Data</w:t>
            </w:r>
          </w:p>
        </w:tc>
      </w:tr>
      <w:tr>
        <w:tc>
          <w:tcPr>
            <w:tcW w:type="dxa" w:w="38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p>
      <w:pPr>
        <w:spacing w:after="100" w:before="160"/>
      </w:pPr>
      <w:r>
        <w:rPr>
          <w:rFonts w:ascii="Arial" w:cs="Arial" w:eastAsia="Arial" w:hAnsi="Arial"/>
          <w:sz w:val="20"/>
          <w:szCs w:val="20"/>
        </w:rPr>
        <w:t xml:space="preserve">Confirmarea autorului: confirm că pacientul sau reprezentantul legal a semnat acest formular în prezența mea, după ce a citit articolul sau a primit explicații privind conținutul acestuia.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38"/>
        <w:gridCol w:w="3800"/>
        <w:gridCol w:w="2000"/>
      </w:tblGrid>
      <w:tr>
        <w:trPr>
          <w:tblHeader/>
        </w:trPr>
        <w:tc>
          <w:tcPr>
            <w:tcW w:type="dxa" w:w="3838"/>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Semnătura autorului</w:t>
            </w:r>
          </w:p>
        </w:tc>
        <w:tc>
          <w:tcPr>
            <w:tcW w:type="dxa" w:w="38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Numele</w:t>
            </w:r>
          </w:p>
        </w:tc>
        <w:tc>
          <w:tcPr>
            <w:tcW w:type="dxa" w:w="2000"/>
            <w:tcBorders>
              <w:top w:val="single" w:color="999999" w:sz="4"/>
              <w:left w:val="single" w:color="999999" w:sz="4"/>
              <w:bottom w:val="single" w:color="999999" w:sz="4"/>
              <w:right w:val="single" w:color="999999" w:sz="4"/>
            </w:tcBorders>
            <w:shd w:fill="F3F0E8" w:color="auto" w:val="clear"/>
            <w:tcMar>
              <w:top w:type="dxa" w:w="60"/>
              <w:left w:type="dxa" w:w="100"/>
              <w:bottom w:type="dxa" w:w="60"/>
              <w:right w:type="dxa" w:w="100"/>
            </w:tcMar>
          </w:tcPr>
          <w:p>
            <w:pPr>
              <w:spacing w:after="0"/>
            </w:pPr>
            <w:r>
              <w:rPr>
                <w:rFonts w:ascii="Arial" w:cs="Arial" w:eastAsia="Arial" w:hAnsi="Arial"/>
                <w:b/>
                <w:bCs/>
                <w:sz w:val="19"/>
                <w:szCs w:val="19"/>
              </w:rPr>
              <w:t xml:space="preserve">Data</w:t>
            </w:r>
          </w:p>
        </w:tc>
      </w:tr>
      <w:tr>
        <w:tc>
          <w:tcPr>
            <w:tcW w:type="dxa" w:w="3838"/>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3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Arial" w:cs="Arial" w:eastAsia="Arial" w:hAnsi="Arial"/>
                <w:sz w:val="19"/>
                <w:szCs w:val="19"/>
              </w:rPr>
              <w:t xml:space="preserve"/>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666666"/>
        <w:sz w:val="16"/>
        <w:szCs w:val="16"/>
      </w:rPr>
      <w:t xml:space="preserve">ISSN 1583-0012 · e-ISSN 2066-0170 · office@therapeutics.ro · https://therapeutics.ro</w:t>
    </w:r>
    <w:r>
      <w:rPr>
        <w:rFonts w:ascii="Arial" w:cs="Arial" w:eastAsia="Arial" w:hAnsi="Arial"/>
        <w:color w:val="666666"/>
        <w:sz w:val="16"/>
        <w:szCs w:val="16"/>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2A44" w:sz="6" w:space="4"/>
      </w:pBdr>
      <w:tabs>
        <w:tab w:val="right" w:pos="9638"/>
      </w:tabs>
      <w:spacing w:after="120"/>
    </w:pPr>
    <w:r>
      <w:rPr>
        <w:rFonts w:ascii="Arial" w:cs="Arial" w:eastAsia="Arial" w:hAnsi="Arial"/>
        <w:b/>
        <w:bCs/>
        <w:color w:val="1F2A44"/>
        <w:sz w:val="18"/>
        <w:szCs w:val="18"/>
      </w:rPr>
      <w:t xml:space="preserve">THERAPEUTICS, PHARMACOLOGY AND CLINICAL TOXICOLOGY</w:t>
    </w:r>
    <w:r>
      <w:rPr>
        <w:rFonts w:ascii="Arial" w:cs="Arial" w:eastAsia="Arial" w:hAnsi="Arial"/>
        <w:color w:val="666666"/>
        <w:sz w:val="18"/>
        <w:szCs w:val="18"/>
      </w:rPr>
      <w:t xml:space="preserve">	Form C — Consent to Publish · Formular 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2026-09-25T15:01:38.684Z</dcterms:created>
  <dcterms:modified xsi:type="dcterms:W3CDTF">2026-09-25T15:01:38.684Z</dcterms:modified>
</cp:coreProperties>
</file>

<file path=docProps/custom.xml><?xml version="1.0" encoding="utf-8"?>
<Properties xmlns="http://schemas.openxmlformats.org/officeDocument/2006/custom-properties" xmlns:vt="http://schemas.openxmlformats.org/officeDocument/2006/docPropsVTypes"/>
</file>